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AC6B7" w14:textId="21688AAD" w:rsidR="001D7D00" w:rsidRDefault="0093166D">
      <w:r>
        <w:fldChar w:fldCharType="begin"/>
      </w:r>
      <w:r>
        <w:instrText>HYPERLINK "https://youtu.be/SEBGlQk2jP4" \t "_blank"</w:instrText>
      </w:r>
      <w:r>
        <w:fldChar w:fldCharType="separate"/>
      </w:r>
      <w:r>
        <w:rPr>
          <w:rStyle w:val="Hyperlink"/>
          <w:rFonts w:ascii="Open Sans" w:hAnsi="Open Sans" w:cs="Open Sans"/>
          <w:color w:val="4A4A4A"/>
          <w:shd w:val="clear" w:color="auto" w:fill="F9F9F9"/>
        </w:rPr>
        <w:t>https://youtu.be/SEBGlQk2jP4</w:t>
      </w:r>
      <w:r>
        <w:fldChar w:fldCharType="end"/>
      </w:r>
    </w:p>
    <w:p w14:paraId="39244175" w14:textId="0E91ECBB" w:rsidR="00F0698A" w:rsidRPr="00F0698A" w:rsidRDefault="00F0698A" w:rsidP="00F0698A">
      <w:pPr>
        <w:spacing w:after="0" w:line="240" w:lineRule="auto"/>
        <w:rPr>
          <w:rFonts w:ascii="Segoe UI" w:eastAsia="Times New Roman" w:hAnsi="Segoe UI" w:cs="Segoe UI"/>
          <w:color w:val="000000"/>
          <w:kern w:val="0"/>
          <w:sz w:val="20"/>
          <w:szCs w:val="20"/>
          <w:lang w:eastAsia="de-DE"/>
          <w14:ligatures w14:val="none"/>
        </w:rPr>
      </w:pPr>
      <w:r w:rsidRPr="00F0698A">
        <w:rPr>
          <w:rFonts w:ascii="Lato" w:eastAsia="Times New Roman" w:hAnsi="Lato" w:cs="Segoe UI"/>
          <w:color w:val="4A4A4A"/>
          <w:kern w:val="0"/>
          <w:sz w:val="24"/>
          <w:szCs w:val="24"/>
          <w:shd w:val="clear" w:color="auto" w:fill="FFFFFF"/>
          <w:lang w:eastAsia="de-DE"/>
          <w14:ligatures w14:val="none"/>
        </w:rPr>
        <w:t xml:space="preserve">Liebe </w:t>
      </w:r>
      <w:r>
        <w:rPr>
          <w:rFonts w:ascii="Lato" w:eastAsia="Times New Roman" w:hAnsi="Lato" w:cs="Segoe UI"/>
          <w:color w:val="4A4A4A"/>
          <w:kern w:val="0"/>
          <w:sz w:val="24"/>
          <w:szCs w:val="24"/>
          <w:shd w:val="clear" w:color="auto" w:fill="FFFFFF"/>
          <w:lang w:eastAsia="de-DE"/>
          <w14:ligatures w14:val="none"/>
        </w:rPr>
        <w:t>Schulgemeinschaft und Freunde des GBG</w:t>
      </w:r>
      <w:r w:rsidRPr="00F0698A">
        <w:rPr>
          <w:rFonts w:ascii="Lato" w:eastAsia="Times New Roman" w:hAnsi="Lato" w:cs="Segoe UI"/>
          <w:color w:val="4A4A4A"/>
          <w:kern w:val="0"/>
          <w:sz w:val="24"/>
          <w:szCs w:val="24"/>
          <w:shd w:val="clear" w:color="auto" w:fill="FFFFFF"/>
          <w:lang w:eastAsia="de-DE"/>
          <w14:ligatures w14:val="none"/>
        </w:rPr>
        <w:t>,</w:t>
      </w:r>
      <w:r w:rsidRPr="00F0698A">
        <w:rPr>
          <w:rFonts w:ascii="Lato" w:eastAsia="Times New Roman" w:hAnsi="Lato" w:cs="Segoe UI"/>
          <w:color w:val="4A4A4A"/>
          <w:kern w:val="0"/>
          <w:sz w:val="24"/>
          <w:szCs w:val="24"/>
          <w:lang w:eastAsia="de-DE"/>
          <w14:ligatures w14:val="none"/>
        </w:rPr>
        <w:br/>
      </w:r>
      <w:r w:rsidRPr="00F0698A">
        <w:rPr>
          <w:rFonts w:ascii="Lato" w:eastAsia="Times New Roman" w:hAnsi="Lato" w:cs="Segoe UI"/>
          <w:color w:val="4A4A4A"/>
          <w:kern w:val="0"/>
          <w:sz w:val="24"/>
          <w:szCs w:val="24"/>
          <w:lang w:eastAsia="de-DE"/>
          <w14:ligatures w14:val="none"/>
        </w:rPr>
        <w:br/>
      </w:r>
      <w:r w:rsidRPr="00F0698A">
        <w:rPr>
          <w:rFonts w:ascii="Lato" w:eastAsia="Times New Roman" w:hAnsi="Lato" w:cs="Segoe UI"/>
          <w:color w:val="4A4A4A"/>
          <w:kern w:val="0"/>
          <w:sz w:val="24"/>
          <w:szCs w:val="24"/>
          <w:shd w:val="clear" w:color="auto" w:fill="FFFFFF"/>
          <w:lang w:eastAsia="de-DE"/>
          <w14:ligatures w14:val="none"/>
        </w:rPr>
        <w:t>wir laden Sie herzlich ein, an einem zauberhaften Abend voller Liebe, Intrigen und unvergesslicher Momente teilzunehmen! Der Theaterkurs des 12. Jahrgangs präsentiert das Theaterstück "Ein Sommernachtstraum" von William Shakespeare, musikalisch begleitet von unserer Schulband „</w:t>
      </w:r>
      <w:proofErr w:type="spellStart"/>
      <w:r w:rsidRPr="00F0698A">
        <w:rPr>
          <w:rFonts w:ascii="Lato" w:eastAsia="Times New Roman" w:hAnsi="Lato" w:cs="Segoe UI"/>
          <w:color w:val="4A4A4A"/>
          <w:kern w:val="0"/>
          <w:sz w:val="24"/>
          <w:szCs w:val="24"/>
          <w:shd w:val="clear" w:color="auto" w:fill="FFFFFF"/>
          <w:lang w:eastAsia="de-DE"/>
          <w14:ligatures w14:val="none"/>
        </w:rPr>
        <w:t>AkinControl</w:t>
      </w:r>
      <w:proofErr w:type="spellEnd"/>
      <w:r w:rsidRPr="00F0698A">
        <w:rPr>
          <w:rFonts w:ascii="Lato" w:eastAsia="Times New Roman" w:hAnsi="Lato" w:cs="Segoe UI"/>
          <w:color w:val="4A4A4A"/>
          <w:kern w:val="0"/>
          <w:sz w:val="24"/>
          <w:szCs w:val="24"/>
          <w:shd w:val="clear" w:color="auto" w:fill="FFFFFF"/>
          <w:lang w:eastAsia="de-DE"/>
          <w14:ligatures w14:val="none"/>
        </w:rPr>
        <w:t>“</w:t>
      </w:r>
      <w:r w:rsidRPr="00F0698A">
        <w:rPr>
          <w:rFonts w:ascii="Lato" w:eastAsia="Times New Roman" w:hAnsi="Lato" w:cs="Segoe UI"/>
          <w:color w:val="4A4A4A"/>
          <w:kern w:val="0"/>
          <w:sz w:val="24"/>
          <w:szCs w:val="24"/>
          <w:lang w:eastAsia="de-DE"/>
          <w14:ligatures w14:val="none"/>
        </w:rPr>
        <w:br/>
      </w:r>
      <w:r w:rsidRPr="00F0698A">
        <w:rPr>
          <w:rFonts w:ascii="Lato" w:eastAsia="Times New Roman" w:hAnsi="Lato" w:cs="Segoe UI"/>
          <w:color w:val="4A4A4A"/>
          <w:kern w:val="0"/>
          <w:sz w:val="24"/>
          <w:szCs w:val="24"/>
          <w:lang w:eastAsia="de-DE"/>
          <w14:ligatures w14:val="none"/>
        </w:rPr>
        <w:br/>
      </w:r>
      <w:r w:rsidRPr="00F0698A">
        <w:rPr>
          <w:rFonts w:ascii="Lato" w:eastAsia="Times New Roman" w:hAnsi="Lato" w:cs="Segoe UI"/>
          <w:color w:val="4A4A4A"/>
          <w:kern w:val="0"/>
          <w:sz w:val="24"/>
          <w:szCs w:val="24"/>
          <w:shd w:val="clear" w:color="auto" w:fill="FFFFFF"/>
          <w:lang w:eastAsia="de-DE"/>
          <w14:ligatures w14:val="none"/>
        </w:rPr>
        <w:t>Datum: 20. März 2024</w:t>
      </w:r>
      <w:r w:rsidRPr="00F0698A">
        <w:rPr>
          <w:rFonts w:ascii="Lato" w:eastAsia="Times New Roman" w:hAnsi="Lato" w:cs="Segoe UI"/>
          <w:color w:val="4A4A4A"/>
          <w:kern w:val="0"/>
          <w:sz w:val="24"/>
          <w:szCs w:val="24"/>
          <w:lang w:eastAsia="de-DE"/>
          <w14:ligatures w14:val="none"/>
        </w:rPr>
        <w:br/>
      </w:r>
      <w:r w:rsidRPr="00F0698A">
        <w:rPr>
          <w:rFonts w:ascii="Lato" w:eastAsia="Times New Roman" w:hAnsi="Lato" w:cs="Segoe UI"/>
          <w:color w:val="4A4A4A"/>
          <w:kern w:val="0"/>
          <w:sz w:val="24"/>
          <w:szCs w:val="24"/>
          <w:shd w:val="clear" w:color="auto" w:fill="FFFFFF"/>
          <w:lang w:eastAsia="de-DE"/>
          <w14:ligatures w14:val="none"/>
        </w:rPr>
        <w:t>Uhrzeit: 19 Uhr</w:t>
      </w:r>
      <w:r w:rsidRPr="00F0698A">
        <w:rPr>
          <w:rFonts w:ascii="Lato" w:eastAsia="Times New Roman" w:hAnsi="Lato" w:cs="Segoe UI"/>
          <w:color w:val="4A4A4A"/>
          <w:kern w:val="0"/>
          <w:sz w:val="24"/>
          <w:szCs w:val="24"/>
          <w:lang w:eastAsia="de-DE"/>
          <w14:ligatures w14:val="none"/>
        </w:rPr>
        <w:br/>
      </w:r>
      <w:r w:rsidRPr="00F0698A">
        <w:rPr>
          <w:rFonts w:ascii="Lato" w:eastAsia="Times New Roman" w:hAnsi="Lato" w:cs="Segoe UI"/>
          <w:color w:val="4A4A4A"/>
          <w:kern w:val="0"/>
          <w:sz w:val="24"/>
          <w:szCs w:val="24"/>
          <w:shd w:val="clear" w:color="auto" w:fill="FFFFFF"/>
          <w:lang w:eastAsia="de-DE"/>
          <w14:ligatures w14:val="none"/>
        </w:rPr>
        <w:t>Ort: Aula</w:t>
      </w:r>
      <w:r w:rsidRPr="00F0698A">
        <w:rPr>
          <w:rFonts w:ascii="Lato" w:eastAsia="Times New Roman" w:hAnsi="Lato" w:cs="Segoe UI"/>
          <w:color w:val="4A4A4A"/>
          <w:kern w:val="0"/>
          <w:sz w:val="24"/>
          <w:szCs w:val="24"/>
          <w:lang w:eastAsia="de-DE"/>
          <w14:ligatures w14:val="none"/>
        </w:rPr>
        <w:br/>
      </w:r>
      <w:r w:rsidRPr="00F0698A">
        <w:rPr>
          <w:rFonts w:ascii="Lato" w:eastAsia="Times New Roman" w:hAnsi="Lato" w:cs="Segoe UI"/>
          <w:color w:val="4A4A4A"/>
          <w:kern w:val="0"/>
          <w:sz w:val="24"/>
          <w:szCs w:val="24"/>
          <w:lang w:eastAsia="de-DE"/>
          <w14:ligatures w14:val="none"/>
        </w:rPr>
        <w:br/>
      </w:r>
      <w:r w:rsidRPr="00F0698A">
        <w:rPr>
          <w:rFonts w:ascii="Lato" w:eastAsia="Times New Roman" w:hAnsi="Lato" w:cs="Segoe UI"/>
          <w:color w:val="4A4A4A"/>
          <w:kern w:val="0"/>
          <w:sz w:val="24"/>
          <w:szCs w:val="24"/>
          <w:shd w:val="clear" w:color="auto" w:fill="FFFFFF"/>
          <w:lang w:eastAsia="de-DE"/>
          <w14:ligatures w14:val="none"/>
        </w:rPr>
        <w:t xml:space="preserve">Tauchen Sie ein in eine märchenhafte Welt, in der die Grenzen zwischen Realität und Traum verschwimmen. Die Geschichte spielt im mystischen Reich der Elfen, wo Liebende durch einen Mix aus Zaubertränken und Poesie durcheinandergewirbelt werden. In einem humorvollen und verzaubernden Durcheinander versuchen die Charaktere, ihre Liebe zu finden. Ein Spiel von Täuschung und Wahrheit erwartet Sie, </w:t>
      </w:r>
      <w:proofErr w:type="gramStart"/>
      <w:r w:rsidRPr="00F0698A">
        <w:rPr>
          <w:rFonts w:ascii="Lato" w:eastAsia="Times New Roman" w:hAnsi="Lato" w:cs="Segoe UI"/>
          <w:color w:val="4A4A4A"/>
          <w:kern w:val="0"/>
          <w:sz w:val="24"/>
          <w:szCs w:val="24"/>
          <w:shd w:val="clear" w:color="auto" w:fill="FFFFFF"/>
          <w:lang w:eastAsia="de-DE"/>
          <w14:ligatures w14:val="none"/>
        </w:rPr>
        <w:t>das</w:t>
      </w:r>
      <w:proofErr w:type="gramEnd"/>
      <w:r w:rsidRPr="00F0698A">
        <w:rPr>
          <w:rFonts w:ascii="Lato" w:eastAsia="Times New Roman" w:hAnsi="Lato" w:cs="Segoe UI"/>
          <w:color w:val="4A4A4A"/>
          <w:kern w:val="0"/>
          <w:sz w:val="24"/>
          <w:szCs w:val="24"/>
          <w:shd w:val="clear" w:color="auto" w:fill="FFFFFF"/>
          <w:lang w:eastAsia="de-DE"/>
          <w14:ligatures w14:val="none"/>
        </w:rPr>
        <w:t xml:space="preserve"> Sie in seinen Bann ziehen wird.</w:t>
      </w:r>
      <w:r w:rsidRPr="00F0698A">
        <w:rPr>
          <w:rFonts w:ascii="Lato" w:eastAsia="Times New Roman" w:hAnsi="Lato" w:cs="Segoe UI"/>
          <w:color w:val="4A4A4A"/>
          <w:kern w:val="0"/>
          <w:sz w:val="24"/>
          <w:szCs w:val="24"/>
          <w:lang w:eastAsia="de-DE"/>
          <w14:ligatures w14:val="none"/>
        </w:rPr>
        <w:br/>
      </w:r>
      <w:r w:rsidRPr="00F0698A">
        <w:rPr>
          <w:rFonts w:ascii="Lato" w:eastAsia="Times New Roman" w:hAnsi="Lato" w:cs="Segoe UI"/>
          <w:color w:val="4A4A4A"/>
          <w:kern w:val="0"/>
          <w:sz w:val="24"/>
          <w:szCs w:val="24"/>
          <w:lang w:eastAsia="de-DE"/>
          <w14:ligatures w14:val="none"/>
        </w:rPr>
        <w:br/>
      </w:r>
      <w:r w:rsidRPr="00F0698A">
        <w:rPr>
          <w:rFonts w:ascii="Lato" w:eastAsia="Times New Roman" w:hAnsi="Lato" w:cs="Segoe UI"/>
          <w:color w:val="4A4A4A"/>
          <w:kern w:val="0"/>
          <w:sz w:val="24"/>
          <w:szCs w:val="24"/>
          <w:shd w:val="clear" w:color="auto" w:fill="FFFFFF"/>
          <w:lang w:eastAsia="de-DE"/>
          <w14:ligatures w14:val="none"/>
        </w:rPr>
        <w:t>Der Kartenvorverkauf startet am kommenden Montag im Foyer während der 2. großen Pause. Sichern Sie sich Ihre Karten rechtzeitig, um Teil dieses einzigartigen Theatererlebnisses zu sein! Der Eintritt beträgt für Erwachsene 5 Euro und für Schüler 2 Euro.</w:t>
      </w:r>
    </w:p>
    <w:p w14:paraId="3EEFEC29" w14:textId="77777777" w:rsidR="00F0698A" w:rsidRPr="00F0698A" w:rsidRDefault="00F0698A" w:rsidP="00F0698A">
      <w:pPr>
        <w:spacing w:after="0" w:line="240" w:lineRule="auto"/>
        <w:rPr>
          <w:rFonts w:ascii="Segoe UI" w:eastAsia="Times New Roman" w:hAnsi="Segoe UI" w:cs="Segoe UI"/>
          <w:color w:val="000000"/>
          <w:kern w:val="0"/>
          <w:sz w:val="20"/>
          <w:szCs w:val="20"/>
          <w:lang w:eastAsia="de-DE"/>
          <w14:ligatures w14:val="none"/>
        </w:rPr>
      </w:pPr>
      <w:r w:rsidRPr="00F0698A">
        <w:rPr>
          <w:rFonts w:ascii="Segoe UI" w:eastAsia="Times New Roman" w:hAnsi="Segoe UI" w:cs="Segoe UI"/>
          <w:color w:val="000000"/>
          <w:kern w:val="0"/>
          <w:sz w:val="20"/>
          <w:szCs w:val="20"/>
          <w:lang w:eastAsia="de-DE"/>
          <w14:ligatures w14:val="none"/>
        </w:rPr>
        <w:t> </w:t>
      </w:r>
    </w:p>
    <w:p w14:paraId="1543C5C0" w14:textId="77777777" w:rsidR="00F0698A" w:rsidRPr="00F0698A" w:rsidRDefault="00F0698A" w:rsidP="00F0698A">
      <w:pPr>
        <w:spacing w:after="0" w:line="240" w:lineRule="auto"/>
        <w:rPr>
          <w:rFonts w:ascii="Segoe UI" w:eastAsia="Times New Roman" w:hAnsi="Segoe UI" w:cs="Segoe UI"/>
          <w:color w:val="000000"/>
          <w:kern w:val="0"/>
          <w:sz w:val="20"/>
          <w:szCs w:val="20"/>
          <w:lang w:eastAsia="de-DE"/>
          <w14:ligatures w14:val="none"/>
        </w:rPr>
      </w:pPr>
      <w:r w:rsidRPr="00F0698A">
        <w:rPr>
          <w:rFonts w:ascii="Lato" w:eastAsia="Times New Roman" w:hAnsi="Lato" w:cs="Segoe UI"/>
          <w:color w:val="4A4A4A"/>
          <w:kern w:val="0"/>
          <w:sz w:val="24"/>
          <w:szCs w:val="24"/>
          <w:shd w:val="clear" w:color="auto" w:fill="FFFFFF"/>
          <w:lang w:eastAsia="de-DE"/>
          <w14:ligatures w14:val="none"/>
        </w:rPr>
        <w:t>Wer nicht vor Ort Karten kaufen, kann, bestelle bitte bei Herrn Ruby </w:t>
      </w:r>
      <w:hyperlink r:id="rId4" w:tgtFrame="_blank" w:history="1">
        <w:r w:rsidRPr="00F0698A">
          <w:rPr>
            <w:rFonts w:ascii="Lato" w:eastAsia="Times New Roman" w:hAnsi="Lato" w:cs="Segoe UI"/>
            <w:color w:val="3C61AA"/>
            <w:kern w:val="0"/>
            <w:sz w:val="24"/>
            <w:szCs w:val="24"/>
            <w:u w:val="single"/>
            <w:shd w:val="clear" w:color="auto" w:fill="FFFFFF"/>
            <w:lang w:eastAsia="de-DE"/>
            <w14:ligatures w14:val="none"/>
          </w:rPr>
          <w:t>ruby@gbgonline.de</w:t>
        </w:r>
      </w:hyperlink>
      <w:r w:rsidRPr="00F0698A">
        <w:rPr>
          <w:rFonts w:ascii="Lato" w:eastAsia="Times New Roman" w:hAnsi="Lato" w:cs="Segoe UI"/>
          <w:color w:val="4A4A4A"/>
          <w:kern w:val="0"/>
          <w:sz w:val="24"/>
          <w:szCs w:val="24"/>
          <w:shd w:val="clear" w:color="auto" w:fill="FFFFFF"/>
          <w:lang w:eastAsia="de-DE"/>
          <w14:ligatures w14:val="none"/>
        </w:rPr>
        <w:t> die entsprechende Anzahl von Plätzen.</w:t>
      </w:r>
    </w:p>
    <w:p w14:paraId="64061CF5" w14:textId="77777777" w:rsidR="00F0698A" w:rsidRPr="00F0698A" w:rsidRDefault="00F0698A" w:rsidP="00F0698A">
      <w:pPr>
        <w:spacing w:after="0" w:line="240" w:lineRule="auto"/>
        <w:rPr>
          <w:rFonts w:ascii="Segoe UI" w:eastAsia="Times New Roman" w:hAnsi="Segoe UI" w:cs="Segoe UI"/>
          <w:color w:val="000000"/>
          <w:kern w:val="0"/>
          <w:sz w:val="20"/>
          <w:szCs w:val="20"/>
          <w:lang w:eastAsia="de-DE"/>
          <w14:ligatures w14:val="none"/>
        </w:rPr>
      </w:pPr>
      <w:r w:rsidRPr="00F0698A">
        <w:rPr>
          <w:rFonts w:ascii="Segoe UI" w:eastAsia="Times New Roman" w:hAnsi="Segoe UI" w:cs="Segoe UI"/>
          <w:color w:val="000000"/>
          <w:kern w:val="0"/>
          <w:sz w:val="20"/>
          <w:szCs w:val="20"/>
          <w:lang w:eastAsia="de-DE"/>
          <w14:ligatures w14:val="none"/>
        </w:rPr>
        <w:t> </w:t>
      </w:r>
    </w:p>
    <w:p w14:paraId="5991C469" w14:textId="77777777" w:rsidR="00F0698A" w:rsidRPr="00F0698A" w:rsidRDefault="00F0698A" w:rsidP="00F0698A">
      <w:pPr>
        <w:spacing w:after="0" w:line="240" w:lineRule="auto"/>
        <w:rPr>
          <w:rFonts w:ascii="Segoe UI" w:eastAsia="Times New Roman" w:hAnsi="Segoe UI" w:cs="Segoe UI"/>
          <w:color w:val="000000"/>
          <w:kern w:val="0"/>
          <w:sz w:val="20"/>
          <w:szCs w:val="20"/>
          <w:lang w:eastAsia="de-DE"/>
          <w14:ligatures w14:val="none"/>
        </w:rPr>
      </w:pPr>
      <w:r w:rsidRPr="00F0698A">
        <w:rPr>
          <w:rFonts w:ascii="Lato" w:eastAsia="Times New Roman" w:hAnsi="Lato" w:cs="Segoe UI"/>
          <w:color w:val="4A4A4A"/>
          <w:kern w:val="0"/>
          <w:sz w:val="24"/>
          <w:szCs w:val="24"/>
          <w:shd w:val="clear" w:color="auto" w:fill="FFFFFF"/>
          <w:lang w:eastAsia="de-DE"/>
          <w14:ligatures w14:val="none"/>
        </w:rPr>
        <w:t>Alles Gute</w:t>
      </w:r>
    </w:p>
    <w:p w14:paraId="4828CF14" w14:textId="77777777" w:rsidR="00F0698A" w:rsidRPr="00F0698A" w:rsidRDefault="00F0698A" w:rsidP="00F0698A">
      <w:pPr>
        <w:spacing w:after="0" w:line="240" w:lineRule="auto"/>
        <w:rPr>
          <w:rFonts w:ascii="Segoe UI" w:eastAsia="Times New Roman" w:hAnsi="Segoe UI" w:cs="Segoe UI"/>
          <w:color w:val="000000"/>
          <w:kern w:val="0"/>
          <w:sz w:val="20"/>
          <w:szCs w:val="20"/>
          <w:lang w:eastAsia="de-DE"/>
          <w14:ligatures w14:val="none"/>
        </w:rPr>
      </w:pPr>
      <w:r w:rsidRPr="00F0698A">
        <w:rPr>
          <w:rFonts w:ascii="Lato" w:eastAsia="Times New Roman" w:hAnsi="Lato" w:cs="Segoe UI"/>
          <w:color w:val="4A4A4A"/>
          <w:kern w:val="0"/>
          <w:sz w:val="24"/>
          <w:szCs w:val="24"/>
          <w:shd w:val="clear" w:color="auto" w:fill="FFFFFF"/>
          <w:lang w:eastAsia="de-DE"/>
          <w14:ligatures w14:val="none"/>
        </w:rPr>
        <w:t xml:space="preserve">i.A. Ina </w:t>
      </w:r>
      <w:proofErr w:type="spellStart"/>
      <w:r w:rsidRPr="00F0698A">
        <w:rPr>
          <w:rFonts w:ascii="Lato" w:eastAsia="Times New Roman" w:hAnsi="Lato" w:cs="Segoe UI"/>
          <w:color w:val="4A4A4A"/>
          <w:kern w:val="0"/>
          <w:sz w:val="24"/>
          <w:szCs w:val="24"/>
          <w:shd w:val="clear" w:color="auto" w:fill="FFFFFF"/>
          <w:lang w:eastAsia="de-DE"/>
          <w14:ligatures w14:val="none"/>
        </w:rPr>
        <w:t>keeble</w:t>
      </w:r>
      <w:proofErr w:type="spellEnd"/>
    </w:p>
    <w:p w14:paraId="3C8A232C" w14:textId="77777777" w:rsidR="00F0698A" w:rsidRDefault="00F0698A"/>
    <w:sectPr w:rsidR="00F069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6D"/>
    <w:rsid w:val="001D7D00"/>
    <w:rsid w:val="008E417C"/>
    <w:rsid w:val="0093166D"/>
    <w:rsid w:val="00A47326"/>
    <w:rsid w:val="00F069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CC3B"/>
  <w15:chartTrackingRefBased/>
  <w15:docId w15:val="{C27E0E9A-E877-4C5A-89E0-3B943083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316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9316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93166D"/>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93166D"/>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93166D"/>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93166D"/>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93166D"/>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93166D"/>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93166D"/>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3166D"/>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93166D"/>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93166D"/>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93166D"/>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93166D"/>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93166D"/>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93166D"/>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93166D"/>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93166D"/>
    <w:rPr>
      <w:rFonts w:eastAsiaTheme="majorEastAsia" w:cstheme="majorBidi"/>
      <w:color w:val="272727" w:themeColor="text1" w:themeTint="D8"/>
    </w:rPr>
  </w:style>
  <w:style w:type="paragraph" w:styleId="Titel">
    <w:name w:val="Title"/>
    <w:basedOn w:val="Standard"/>
    <w:next w:val="Standard"/>
    <w:link w:val="TitelZchn"/>
    <w:uiPriority w:val="10"/>
    <w:qFormat/>
    <w:rsid w:val="0093166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3166D"/>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3166D"/>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93166D"/>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93166D"/>
    <w:pPr>
      <w:spacing w:before="160"/>
      <w:jc w:val="center"/>
    </w:pPr>
    <w:rPr>
      <w:i/>
      <w:iCs/>
      <w:color w:val="404040" w:themeColor="text1" w:themeTint="BF"/>
    </w:rPr>
  </w:style>
  <w:style w:type="character" w:customStyle="1" w:styleId="ZitatZchn">
    <w:name w:val="Zitat Zchn"/>
    <w:basedOn w:val="Absatz-Standardschriftart"/>
    <w:link w:val="Zitat"/>
    <w:uiPriority w:val="29"/>
    <w:rsid w:val="0093166D"/>
    <w:rPr>
      <w:i/>
      <w:iCs/>
      <w:color w:val="404040" w:themeColor="text1" w:themeTint="BF"/>
    </w:rPr>
  </w:style>
  <w:style w:type="paragraph" w:styleId="Listenabsatz">
    <w:name w:val="List Paragraph"/>
    <w:basedOn w:val="Standard"/>
    <w:uiPriority w:val="34"/>
    <w:qFormat/>
    <w:rsid w:val="0093166D"/>
    <w:pPr>
      <w:ind w:left="720"/>
      <w:contextualSpacing/>
    </w:pPr>
  </w:style>
  <w:style w:type="character" w:styleId="IntensiveHervorhebung">
    <w:name w:val="Intense Emphasis"/>
    <w:basedOn w:val="Absatz-Standardschriftart"/>
    <w:uiPriority w:val="21"/>
    <w:qFormat/>
    <w:rsid w:val="0093166D"/>
    <w:rPr>
      <w:i/>
      <w:iCs/>
      <w:color w:val="0F4761" w:themeColor="accent1" w:themeShade="BF"/>
    </w:rPr>
  </w:style>
  <w:style w:type="paragraph" w:styleId="IntensivesZitat">
    <w:name w:val="Intense Quote"/>
    <w:basedOn w:val="Standard"/>
    <w:next w:val="Standard"/>
    <w:link w:val="IntensivesZitatZchn"/>
    <w:uiPriority w:val="30"/>
    <w:qFormat/>
    <w:rsid w:val="009316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93166D"/>
    <w:rPr>
      <w:i/>
      <w:iCs/>
      <w:color w:val="0F4761" w:themeColor="accent1" w:themeShade="BF"/>
    </w:rPr>
  </w:style>
  <w:style w:type="character" w:styleId="IntensiverVerweis">
    <w:name w:val="Intense Reference"/>
    <w:basedOn w:val="Absatz-Standardschriftart"/>
    <w:uiPriority w:val="32"/>
    <w:qFormat/>
    <w:rsid w:val="0093166D"/>
    <w:rPr>
      <w:b/>
      <w:bCs/>
      <w:smallCaps/>
      <w:color w:val="0F4761" w:themeColor="accent1" w:themeShade="BF"/>
      <w:spacing w:val="5"/>
    </w:rPr>
  </w:style>
  <w:style w:type="character" w:styleId="Hyperlink">
    <w:name w:val="Hyperlink"/>
    <w:basedOn w:val="Absatz-Standardschriftart"/>
    <w:uiPriority w:val="99"/>
    <w:semiHidden/>
    <w:unhideWhenUsed/>
    <w:rsid w:val="009316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269072">
      <w:bodyDiv w:val="1"/>
      <w:marLeft w:val="0"/>
      <w:marRight w:val="0"/>
      <w:marTop w:val="0"/>
      <w:marBottom w:val="0"/>
      <w:divBdr>
        <w:top w:val="none" w:sz="0" w:space="0" w:color="auto"/>
        <w:left w:val="none" w:sz="0" w:space="0" w:color="auto"/>
        <w:bottom w:val="none" w:sz="0" w:space="0" w:color="auto"/>
        <w:right w:val="none" w:sz="0" w:space="0" w:color="auto"/>
      </w:divBdr>
      <w:divsChild>
        <w:div w:id="981809002">
          <w:marLeft w:val="0"/>
          <w:marRight w:val="0"/>
          <w:marTop w:val="0"/>
          <w:marBottom w:val="0"/>
          <w:divBdr>
            <w:top w:val="none" w:sz="0" w:space="0" w:color="auto"/>
            <w:left w:val="none" w:sz="0" w:space="0" w:color="auto"/>
            <w:bottom w:val="none" w:sz="0" w:space="0" w:color="auto"/>
            <w:right w:val="none" w:sz="0" w:space="0" w:color="auto"/>
          </w:divBdr>
        </w:div>
        <w:div w:id="1723409948">
          <w:marLeft w:val="0"/>
          <w:marRight w:val="0"/>
          <w:marTop w:val="0"/>
          <w:marBottom w:val="0"/>
          <w:divBdr>
            <w:top w:val="none" w:sz="0" w:space="0" w:color="auto"/>
            <w:left w:val="none" w:sz="0" w:space="0" w:color="auto"/>
            <w:bottom w:val="none" w:sz="0" w:space="0" w:color="auto"/>
            <w:right w:val="none" w:sz="0" w:space="0" w:color="auto"/>
          </w:divBdr>
        </w:div>
        <w:div w:id="508061067">
          <w:marLeft w:val="0"/>
          <w:marRight w:val="0"/>
          <w:marTop w:val="0"/>
          <w:marBottom w:val="0"/>
          <w:divBdr>
            <w:top w:val="none" w:sz="0" w:space="0" w:color="auto"/>
            <w:left w:val="none" w:sz="0" w:space="0" w:color="auto"/>
            <w:bottom w:val="none" w:sz="0" w:space="0" w:color="auto"/>
            <w:right w:val="none" w:sz="0" w:space="0" w:color="auto"/>
          </w:divBdr>
        </w:div>
        <w:div w:id="770395151">
          <w:marLeft w:val="0"/>
          <w:marRight w:val="0"/>
          <w:marTop w:val="0"/>
          <w:marBottom w:val="0"/>
          <w:divBdr>
            <w:top w:val="none" w:sz="0" w:space="0" w:color="auto"/>
            <w:left w:val="none" w:sz="0" w:space="0" w:color="auto"/>
            <w:bottom w:val="none" w:sz="0" w:space="0" w:color="auto"/>
            <w:right w:val="none" w:sz="0" w:space="0" w:color="auto"/>
          </w:divBdr>
        </w:div>
        <w:div w:id="2108697318">
          <w:marLeft w:val="0"/>
          <w:marRight w:val="0"/>
          <w:marTop w:val="0"/>
          <w:marBottom w:val="0"/>
          <w:divBdr>
            <w:top w:val="none" w:sz="0" w:space="0" w:color="auto"/>
            <w:left w:val="none" w:sz="0" w:space="0" w:color="auto"/>
            <w:bottom w:val="none" w:sz="0" w:space="0" w:color="auto"/>
            <w:right w:val="none" w:sz="0" w:space="0" w:color="auto"/>
          </w:divBdr>
        </w:div>
        <w:div w:id="1075929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by@gbgonl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GBG Oberstufe</dc:creator>
  <cp:keywords/>
  <dc:description/>
  <cp:lastModifiedBy>GBG Oberstufe</cp:lastModifiedBy>
  <cp:revision>1</cp:revision>
  <dcterms:created xsi:type="dcterms:W3CDTF">2024-03-14T07:36:00Z</dcterms:created>
  <dcterms:modified xsi:type="dcterms:W3CDTF">2024-03-14T07:50:00Z</dcterms:modified>
</cp:coreProperties>
</file>